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</w:rPr>
        <w:t>防灾科技学院</w:t>
      </w:r>
    </w:p>
    <w:p>
      <w:pPr>
        <w:jc w:val="center"/>
        <w:rPr>
          <w:rFonts w:hint="eastAsia" w:ascii="华文中宋" w:hAnsi="华文中宋" w:eastAsia="华文中宋" w:cs="华文中宋"/>
          <w:b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  <w:lang w:eastAsia="zh-CN"/>
        </w:rPr>
        <w:t>本科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>毕业设计（论文）</w:t>
      </w: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/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>过程控制</w:t>
      </w:r>
      <w:r>
        <w:rPr>
          <w:rFonts w:hint="eastAsia" w:ascii="华文中宋" w:hAnsi="华文中宋" w:eastAsia="华文中宋" w:cs="华文中宋"/>
          <w:b/>
          <w:sz w:val="36"/>
          <w:szCs w:val="36"/>
          <w:lang w:eastAsia="zh-CN"/>
        </w:rPr>
        <w:t>与成绩评定</w:t>
      </w:r>
      <w:r>
        <w:rPr>
          <w:rFonts w:hint="eastAsia" w:ascii="华文中宋" w:hAnsi="华文中宋" w:eastAsia="华文中宋" w:cs="华文中宋"/>
          <w:b/>
          <w:sz w:val="36"/>
          <w:szCs w:val="36"/>
        </w:rPr>
        <w:t>手册检查表</w:t>
      </w:r>
    </w:p>
    <w:tbl>
      <w:tblPr>
        <w:tblStyle w:val="7"/>
        <w:tblW w:w="9368" w:type="dxa"/>
        <w:jc w:val="center"/>
        <w:tblInd w:w="-3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3739"/>
        <w:gridCol w:w="1346"/>
        <w:gridCol w:w="2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81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教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学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单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37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专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业</w:t>
            </w: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81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学生姓名/学号</w:t>
            </w:r>
          </w:p>
        </w:tc>
        <w:tc>
          <w:tcPr>
            <w:tcW w:w="37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指导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181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检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查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要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点</w:t>
            </w:r>
          </w:p>
        </w:tc>
        <w:tc>
          <w:tcPr>
            <w:tcW w:w="373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检查内容</w:t>
            </w:r>
          </w:p>
        </w:tc>
        <w:tc>
          <w:tcPr>
            <w:tcW w:w="381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存在问题和评语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4" w:hRule="atLeast"/>
          <w:jc w:val="center"/>
        </w:trPr>
        <w:tc>
          <w:tcPr>
            <w:tcW w:w="181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指导教师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评阅意见</w:t>
            </w:r>
          </w:p>
        </w:tc>
        <w:tc>
          <w:tcPr>
            <w:tcW w:w="3739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《过程控制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手册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》中“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指导教师评阅意见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的科学性、系统性和规范性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：</w:t>
            </w:r>
          </w:p>
          <w:p>
            <w:pPr>
              <w:pStyle w:val="10"/>
              <w:ind w:left="0" w:leftChars="0" w:firstLine="0" w:firstLineChars="0"/>
              <w:jc w:val="both"/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1. 对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</w:rPr>
              <w:t>论文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eastAsia="zh-CN"/>
              </w:rPr>
              <w:t>选题意义、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1"/>
                <w:szCs w:val="21"/>
                <w:lang w:eastAsia="zh-CN"/>
              </w:rPr>
              <w:t>学术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eastAsia="zh-CN"/>
              </w:rPr>
              <w:t>价值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1"/>
                <w:szCs w:val="21"/>
                <w:lang w:eastAsia="zh-CN"/>
              </w:rPr>
              <w:t>、应用价值的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</w:rPr>
              <w:t>评价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</w:p>
          <w:p>
            <w:pPr>
              <w:jc w:val="both"/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2. 对学生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eastAsia="zh-CN"/>
              </w:rPr>
              <w:t>写作能力、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</w:rPr>
              <w:t>论证能力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eastAsia="zh-CN"/>
              </w:rPr>
              <w:t>和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</w:rPr>
              <w:t>学术水平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eastAsia="zh-CN"/>
              </w:rPr>
              <w:t>的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</w:rPr>
              <w:t>评价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eastAsia="zh-CN"/>
              </w:rPr>
              <w:t>；</w:t>
            </w:r>
          </w:p>
          <w:p>
            <w:pPr>
              <w:jc w:val="both"/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3. 评定成绩与评阅意见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</w:rPr>
              <w:t>客观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eastAsia="zh-CN"/>
              </w:rPr>
              <w:t>、公正，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</w:rPr>
              <w:t>成绩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eastAsia="zh-CN"/>
              </w:rPr>
              <w:t>等级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</w:rPr>
              <w:t>与评价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eastAsia="zh-CN"/>
              </w:rPr>
              <w:t>意见相符；</w:t>
            </w:r>
          </w:p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4. 给出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</w:rPr>
              <w:t>是否同意参加答辩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eastAsia="zh-CN"/>
              </w:rPr>
              <w:t>的意见。</w:t>
            </w:r>
          </w:p>
        </w:tc>
        <w:tc>
          <w:tcPr>
            <w:tcW w:w="3810" w:type="dxa"/>
            <w:gridSpan w:val="2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2" w:hRule="atLeast"/>
          <w:jc w:val="center"/>
        </w:trPr>
        <w:tc>
          <w:tcPr>
            <w:tcW w:w="181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评阅教师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评阅意见</w:t>
            </w:r>
          </w:p>
        </w:tc>
        <w:tc>
          <w:tcPr>
            <w:tcW w:w="3739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《过程控制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手册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》中“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评阅人评阅意见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eastAsia="zh-CN"/>
              </w:rPr>
              <w:t>的科学性、系统性和规范性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：</w:t>
            </w:r>
          </w:p>
          <w:p>
            <w:pPr>
              <w:pStyle w:val="10"/>
              <w:ind w:left="0" w:leftChars="0" w:firstLine="0" w:firstLineChars="0"/>
              <w:jc w:val="both"/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1. 对论文选题意义、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学术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价值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与应用价值的评价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pStyle w:val="10"/>
              <w:ind w:left="0" w:leftChars="0" w:firstLine="0" w:firstLineChars="0"/>
              <w:jc w:val="both"/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2. 对学生写作能力、论证能力和学术水平的评价；</w:t>
            </w:r>
          </w:p>
          <w:p>
            <w:pPr>
              <w:pStyle w:val="10"/>
              <w:ind w:left="0" w:leftChars="0" w:firstLine="0" w:firstLineChars="0"/>
              <w:jc w:val="both"/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3. 评定成绩与评阅意见客观、公正，成绩等级与评价意见相符；</w:t>
            </w:r>
          </w:p>
          <w:p>
            <w:pPr>
              <w:pStyle w:val="1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4. 给出是否同意参加答辩的意见。</w:t>
            </w:r>
          </w:p>
        </w:tc>
        <w:tc>
          <w:tcPr>
            <w:tcW w:w="3810" w:type="dxa"/>
            <w:gridSpan w:val="2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4" w:hRule="atLeast"/>
          <w:jc w:val="center"/>
        </w:trPr>
        <w:tc>
          <w:tcPr>
            <w:tcW w:w="181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答辩记录</w:t>
            </w:r>
          </w:p>
        </w:tc>
        <w:tc>
          <w:tcPr>
            <w:tcW w:w="3739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《过程控制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手册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》中“答辩记录表”的规范性、完整性：</w:t>
            </w:r>
          </w:p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pStyle w:val="10"/>
              <w:ind w:left="0" w:leftChars="0" w:firstLine="0" w:firstLineChars="0"/>
              <w:jc w:val="both"/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1. 考核小组组成人员填写规范，数量和结构符合要求；</w:t>
            </w:r>
          </w:p>
          <w:p>
            <w:pPr>
              <w:pStyle w:val="1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2.答辩成员所提问题和学生回答过程应有详细记录，提问应不少于3个问题。</w:t>
            </w:r>
          </w:p>
        </w:tc>
        <w:tc>
          <w:tcPr>
            <w:tcW w:w="3810" w:type="dxa"/>
            <w:gridSpan w:val="2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0" w:hRule="atLeast"/>
          <w:jc w:val="center"/>
        </w:trPr>
        <w:tc>
          <w:tcPr>
            <w:tcW w:w="181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考核小组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评语</w:t>
            </w:r>
          </w:p>
        </w:tc>
        <w:tc>
          <w:tcPr>
            <w:tcW w:w="3739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《过程控制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  <w:t>手册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》中答辩成绩评定表内“考核小组评语”的科学性、规范性和完整性：</w:t>
            </w:r>
          </w:p>
          <w:p>
            <w:pPr>
              <w:pStyle w:val="10"/>
              <w:ind w:left="0" w:leftChars="0" w:firstLine="0" w:firstLineChars="0"/>
              <w:jc w:val="both"/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1.对内容（选题、综合知识运用、文本质量、规范性）及应用价值或学术价值进行总体评价；</w:t>
            </w:r>
          </w:p>
          <w:p>
            <w:pPr>
              <w:pStyle w:val="10"/>
              <w:ind w:left="0" w:leftChars="0" w:firstLine="0" w:firstLineChars="0"/>
              <w:jc w:val="both"/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2.对学生答辩过程进行总体评价；</w:t>
            </w:r>
          </w:p>
          <w:p>
            <w:pPr>
              <w:pStyle w:val="10"/>
              <w:ind w:left="0" w:leftChars="0" w:firstLine="0" w:firstLineChars="0"/>
              <w:jc w:val="both"/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3.对考核小组赞成、反对、</w:t>
            </w:r>
            <w:bookmarkStart w:id="0" w:name="_GoBack"/>
            <w:bookmarkEnd w:id="0"/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弃票权数量的统计；</w:t>
            </w:r>
          </w:p>
          <w:p>
            <w:pPr>
              <w:pStyle w:val="10"/>
              <w:ind w:left="0" w:leftChars="0" w:firstLine="0" w:firstLineChars="0"/>
              <w:jc w:val="both"/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4.对答辩是否通过的意见；</w:t>
            </w:r>
          </w:p>
          <w:p>
            <w:pPr>
              <w:pStyle w:val="1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5.客观公正评定答辩成绩，与考核评语相符。</w:t>
            </w:r>
          </w:p>
        </w:tc>
        <w:tc>
          <w:tcPr>
            <w:tcW w:w="3810" w:type="dxa"/>
            <w:gridSpan w:val="2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6" w:hRule="atLeast"/>
          <w:jc w:val="center"/>
        </w:trPr>
        <w:tc>
          <w:tcPr>
            <w:tcW w:w="181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毕业设计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（论文）文本</w:t>
            </w:r>
          </w:p>
        </w:tc>
        <w:tc>
          <w:tcPr>
            <w:tcW w:w="3739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毕业设计（论文）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文本结构、内容、形式和装订的规范性：</w:t>
            </w:r>
          </w:p>
          <w:p>
            <w:pPr>
              <w:pStyle w:val="10"/>
              <w:ind w:left="0" w:leftChars="0" w:firstLine="0" w:firstLineChars="0"/>
              <w:jc w:val="both"/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1. 按规定填写《过程控制及评定手册》中相应内容；</w:t>
            </w:r>
          </w:p>
          <w:p>
            <w:pPr>
              <w:pStyle w:val="10"/>
              <w:ind w:left="0" w:leftChars="0" w:firstLine="0" w:firstLineChars="0"/>
              <w:jc w:val="both"/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2. 按规定装订《过程控制及评定手册》及毕业设计（论文）文本；</w:t>
            </w:r>
          </w:p>
          <w:p>
            <w:pPr>
              <w:pStyle w:val="10"/>
              <w:ind w:left="0" w:leftChars="0" w:firstLine="0" w:firstLineChars="0"/>
              <w:jc w:val="both"/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3. 按规定撰写毕业设计（论文）摘要，并翻译摘要内容；</w:t>
            </w:r>
          </w:p>
          <w:p>
            <w:pPr>
              <w:pStyle w:val="10"/>
              <w:ind w:left="0" w:leftChars="0" w:firstLine="0" w:firstLineChars="0"/>
              <w:jc w:val="both"/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4. 毕业设计（论文）文本字数符合规定；</w:t>
            </w:r>
          </w:p>
          <w:p>
            <w:pPr>
              <w:pStyle w:val="1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5. 如有其它作品须附作品说明书。</w:t>
            </w:r>
          </w:p>
        </w:tc>
        <w:tc>
          <w:tcPr>
            <w:tcW w:w="3810" w:type="dxa"/>
            <w:gridSpan w:val="2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9" w:hRule="atLeast"/>
          <w:jc w:val="center"/>
        </w:trPr>
        <w:tc>
          <w:tcPr>
            <w:tcW w:w="181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毕业设计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（论文）质量</w:t>
            </w:r>
          </w:p>
        </w:tc>
        <w:tc>
          <w:tcPr>
            <w:tcW w:w="3739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毕业设计（论文）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质量综合性评价：</w:t>
            </w:r>
          </w:p>
          <w:p>
            <w:pPr>
              <w:pStyle w:val="10"/>
              <w:ind w:left="0" w:leftChars="0" w:firstLine="0" w:firstLineChars="0"/>
              <w:jc w:val="both"/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1. 学生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独立完成毕业设计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论文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全部工作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pStyle w:val="10"/>
              <w:ind w:left="0" w:leftChars="0" w:firstLine="0" w:firstLineChars="0"/>
              <w:jc w:val="both"/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2.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设计（研究）方案合理、可行，有一定的独到见解和创新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pStyle w:val="10"/>
              <w:ind w:left="0" w:leftChars="0" w:firstLine="0" w:firstLineChars="0"/>
              <w:jc w:val="both"/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3. 学生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能独立地综合运用基本知识和技能，较好的联系实际，有一定应用价值和理论价值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pStyle w:val="10"/>
              <w:ind w:left="0" w:leftChars="0" w:firstLine="0" w:firstLineChars="0"/>
              <w:jc w:val="both"/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4.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分析问题正确、全面，具有一定深度；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5.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毕业设计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论文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成果对实际应用或学术研究有一定现实意义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pStyle w:val="10"/>
              <w:ind w:left="0" w:leftChars="0" w:firstLine="0" w:firstLineChars="0"/>
              <w:jc w:val="both"/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6. 在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整体设计中有组织、管理和施工能力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pStyle w:val="10"/>
              <w:ind w:left="0" w:leftChars="0" w:firstLine="0" w:firstLineChars="0"/>
              <w:jc w:val="both"/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7. 对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基本知识和理论问题表述概念清楚无误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pStyle w:val="10"/>
              <w:ind w:left="0" w:leftChars="0" w:firstLine="0" w:firstLineChars="0"/>
              <w:jc w:val="both"/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8.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文本结构规范，层次分明，逻辑清楚，文笔流畅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pStyle w:val="1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9. 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设计图纸符合规范要求</w:t>
            </w:r>
            <w:r>
              <w:rPr>
                <w:rFonts w:hint="eastAsia" w:ascii="Times New Roman" w:hAnsi="Times New Roman" w:eastAsia="楷体" w:cs="Times New Roman"/>
                <w:b w:val="0"/>
                <w:bCs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3810" w:type="dxa"/>
            <w:gridSpan w:val="2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ind w:firstLine="800" w:firstLineChars="400"/>
        <w:rPr>
          <w:rFonts w:asciiTheme="minorEastAsia" w:hAnsiTheme="minorEastAsia"/>
          <w:b w:val="0"/>
          <w:bCs w:val="0"/>
          <w:sz w:val="20"/>
          <w:szCs w:val="21"/>
        </w:rPr>
      </w:pP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 xml:space="preserve">检查人（签字） </w:t>
      </w:r>
      <w:r>
        <w:rPr>
          <w:rFonts w:hint="eastAsia" w:asciiTheme="minorEastAsia" w:hAnsiTheme="minorEastAsia"/>
          <w:b/>
          <w:bCs/>
          <w:sz w:val="24"/>
          <w:szCs w:val="24"/>
          <w:lang w:eastAsia="zh-CN"/>
        </w:rPr>
        <w:t>：</w:t>
      </w:r>
      <w:r>
        <w:rPr>
          <w:rFonts w:hint="eastAsia" w:asciiTheme="minorEastAsia" w:hAnsiTheme="minorEastAsia"/>
          <w:sz w:val="24"/>
          <w:szCs w:val="24"/>
        </w:rPr>
        <w:t xml:space="preserve">                             </w:t>
      </w:r>
      <w:r>
        <w:rPr>
          <w:rFonts w:hint="eastAsia" w:asciiTheme="minorEastAsia" w:hAnsiTheme="minorEastAsia"/>
          <w:b/>
          <w:bCs/>
          <w:sz w:val="24"/>
          <w:szCs w:val="24"/>
        </w:rPr>
        <w:t>检查</w:t>
      </w:r>
      <w:r>
        <w:rPr>
          <w:rFonts w:hint="eastAsia" w:asciiTheme="minorEastAsia" w:hAnsiTheme="minorEastAsia"/>
          <w:b/>
          <w:bCs/>
          <w:sz w:val="24"/>
          <w:szCs w:val="24"/>
          <w:lang w:eastAsia="zh-CN"/>
        </w:rPr>
        <w:t>时间：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4"/>
          <w:szCs w:val="24"/>
        </w:rPr>
        <w:t xml:space="preserve"> 年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4"/>
          <w:szCs w:val="24"/>
        </w:rPr>
        <w:t xml:space="preserve"> 日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B24"/>
    <w:rsid w:val="00074D7F"/>
    <w:rsid w:val="000A7B98"/>
    <w:rsid w:val="000D132C"/>
    <w:rsid w:val="00164334"/>
    <w:rsid w:val="0016539C"/>
    <w:rsid w:val="00173859"/>
    <w:rsid w:val="00241436"/>
    <w:rsid w:val="002B633A"/>
    <w:rsid w:val="00327899"/>
    <w:rsid w:val="003F7008"/>
    <w:rsid w:val="00480084"/>
    <w:rsid w:val="004B14DB"/>
    <w:rsid w:val="005C56EF"/>
    <w:rsid w:val="005D109F"/>
    <w:rsid w:val="00654BCD"/>
    <w:rsid w:val="00664F80"/>
    <w:rsid w:val="006F6792"/>
    <w:rsid w:val="006F703C"/>
    <w:rsid w:val="007330E1"/>
    <w:rsid w:val="007C3179"/>
    <w:rsid w:val="007C5B80"/>
    <w:rsid w:val="00825728"/>
    <w:rsid w:val="008816F6"/>
    <w:rsid w:val="00896E69"/>
    <w:rsid w:val="008B46E1"/>
    <w:rsid w:val="00941B24"/>
    <w:rsid w:val="00A00435"/>
    <w:rsid w:val="00A111E4"/>
    <w:rsid w:val="00AC4AE8"/>
    <w:rsid w:val="00B57789"/>
    <w:rsid w:val="00CA096F"/>
    <w:rsid w:val="00D4380F"/>
    <w:rsid w:val="00EF11AE"/>
    <w:rsid w:val="00F41707"/>
    <w:rsid w:val="00F50328"/>
    <w:rsid w:val="00F611F1"/>
    <w:rsid w:val="00FF6636"/>
    <w:rsid w:val="02C76A24"/>
    <w:rsid w:val="031A5686"/>
    <w:rsid w:val="043213DC"/>
    <w:rsid w:val="0471736F"/>
    <w:rsid w:val="0556253B"/>
    <w:rsid w:val="06F81691"/>
    <w:rsid w:val="07B345E3"/>
    <w:rsid w:val="08016410"/>
    <w:rsid w:val="083E40D9"/>
    <w:rsid w:val="0BDC5186"/>
    <w:rsid w:val="11926ADB"/>
    <w:rsid w:val="242E7395"/>
    <w:rsid w:val="24430136"/>
    <w:rsid w:val="26A66B4E"/>
    <w:rsid w:val="27550EFF"/>
    <w:rsid w:val="288817EA"/>
    <w:rsid w:val="2AA8178F"/>
    <w:rsid w:val="2B422ED3"/>
    <w:rsid w:val="3CC932E3"/>
    <w:rsid w:val="451F1ECE"/>
    <w:rsid w:val="47F06DDE"/>
    <w:rsid w:val="4A410FD7"/>
    <w:rsid w:val="4A9B657E"/>
    <w:rsid w:val="4C7213A8"/>
    <w:rsid w:val="4D0F51DB"/>
    <w:rsid w:val="4F5B2073"/>
    <w:rsid w:val="53EF5715"/>
    <w:rsid w:val="58BF35A0"/>
    <w:rsid w:val="5ADC68E9"/>
    <w:rsid w:val="62B72017"/>
    <w:rsid w:val="69197991"/>
    <w:rsid w:val="6B43101E"/>
    <w:rsid w:val="6E2A41CF"/>
    <w:rsid w:val="6EA02A26"/>
    <w:rsid w:val="6EAD2C36"/>
    <w:rsid w:val="6FAF41F1"/>
    <w:rsid w:val="705E2727"/>
    <w:rsid w:val="751D6715"/>
    <w:rsid w:val="76502CDB"/>
    <w:rsid w:val="7F28455F"/>
    <w:rsid w:val="7F5B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</Words>
  <Characters>719</Characters>
  <Lines>5</Lines>
  <Paragraphs>1</Paragraphs>
  <ScaleCrop>false</ScaleCrop>
  <LinksUpToDate>false</LinksUpToDate>
  <CharactersWithSpaces>843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2016-06-20T02:24:00Z</dcterms:created>
  <dc:creator>ddz</dc:creator>
  <cp:lastModifiedBy>jjyidp</cp:lastModifiedBy>
  <cp:lastPrinted>2018-05-22T02:56:00Z</cp:lastPrinted>
  <dcterms:modified xsi:type="dcterms:W3CDTF">2018-05-22T23:52:06Z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